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1C359BC" w:rsidR="001701E1" w:rsidRDefault="00B00E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0</w:t>
      </w:r>
      <w:r w:rsidR="00737F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2" w14:textId="77777777" w:rsidR="001701E1" w:rsidRDefault="00B00E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Внеочередного общего собрания участников</w:t>
      </w:r>
    </w:p>
    <w:p w14:paraId="00000003" w14:textId="1B5BE9BB" w:rsidR="001701E1" w:rsidRDefault="00B00E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="00737F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РОМАШКА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04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3E56100" w:rsidR="001701E1" w:rsidRDefault="00B00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Красноярск                                                                  </w:t>
      </w:r>
      <w:r w:rsidR="00737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737F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p w14:paraId="00000006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701E1" w:rsidRDefault="00B00E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 участники:</w:t>
      </w:r>
    </w:p>
    <w:p w14:paraId="00000008" w14:textId="147C803B" w:rsidR="001701E1" w:rsidRDefault="00737F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Иванов Иван Иванович</w:t>
      </w:r>
      <w:r w:rsidR="00B00EA9">
        <w:rPr>
          <w:rFonts w:ascii="Times New Roman" w:eastAsia="Times New Roman" w:hAnsi="Times New Roman" w:cs="Times New Roman"/>
          <w:b/>
          <w:sz w:val="24"/>
          <w:szCs w:val="24"/>
        </w:rPr>
        <w:t xml:space="preserve"> - доля в уставном капитале 50%</w:t>
      </w:r>
    </w:p>
    <w:p w14:paraId="00000009" w14:textId="6A03EBC7" w:rsidR="001701E1" w:rsidRDefault="00737F4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Сидорова Анна Владимировна</w:t>
      </w:r>
      <w:r w:rsidR="00B00EA9">
        <w:rPr>
          <w:rFonts w:ascii="Times New Roman" w:eastAsia="Times New Roman" w:hAnsi="Times New Roman" w:cs="Times New Roman"/>
          <w:b/>
          <w:sz w:val="24"/>
          <w:szCs w:val="24"/>
        </w:rPr>
        <w:t xml:space="preserve"> - доля в уставном капитале 50%.</w:t>
      </w:r>
    </w:p>
    <w:p w14:paraId="0000000B" w14:textId="40BFAE4D" w:rsidR="001701E1" w:rsidRDefault="00B00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собрании присутствуют участники, обладающие 100% голосов. Собрание правомочно. </w:t>
      </w:r>
    </w:p>
    <w:p w14:paraId="0000000C" w14:textId="77777777" w:rsidR="001701E1" w:rsidRDefault="00B00E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14:paraId="0000000D" w14:textId="77777777" w:rsidR="001701E1" w:rsidRDefault="00B00E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председателя и секретаря собрания;</w:t>
      </w:r>
    </w:p>
    <w:p w14:paraId="1020F88F" w14:textId="0A7E34E6" w:rsidR="002F4BE0" w:rsidRDefault="00B00E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принятии в состав участников ООО 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нового участника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Петрова Петра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E" w14:textId="1CC86DDF" w:rsidR="001701E1" w:rsidRDefault="002F4BE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334B6">
        <w:rPr>
          <w:rFonts w:ascii="Times New Roman" w:eastAsia="Times New Roman" w:hAnsi="Times New Roman" w:cs="Times New Roman"/>
          <w:sz w:val="24"/>
          <w:szCs w:val="24"/>
        </w:rPr>
        <w:t>б увеличении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 уставного капитала за счет вклада нового участника</w:t>
      </w:r>
      <w:r w:rsidR="00B00EA9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0F" w14:textId="54C68B6D" w:rsidR="001701E1" w:rsidRDefault="00B00E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A918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б определении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долей в уставном капитале ООО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14:paraId="00000012" w14:textId="4CC1BC19" w:rsidR="001701E1" w:rsidRPr="001C7ACB" w:rsidRDefault="00B00EA9" w:rsidP="001C7A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 утверждении устава ООО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</w:rPr>
        <w:t>» в новой редакции.</w:t>
      </w:r>
    </w:p>
    <w:p w14:paraId="2659699D" w14:textId="77777777" w:rsidR="001C7ACB" w:rsidRDefault="001C7A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2D29CE1B" w:rsidR="001701E1" w:rsidRDefault="00B00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r w:rsidR="00737F43" w:rsidRP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избрать председателем собрания </w:t>
      </w:r>
      <w:r w:rsidR="00737F43" w:rsidRP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секретарем собрания </w:t>
      </w:r>
      <w:r w:rsidR="00737F43" w:rsidRP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Сидорову Анну Владимировну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1701E1" w:rsidRPr="001C7ACB" w:rsidRDefault="00B00E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 - единогласно - за. </w:t>
      </w:r>
    </w:p>
    <w:p w14:paraId="00000016" w14:textId="77777777" w:rsidR="001701E1" w:rsidRPr="001C7ACB" w:rsidRDefault="001701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BC533" w14:textId="3DFFB5B6" w:rsidR="002F4BE0" w:rsidRPr="00A9184D" w:rsidRDefault="00B00EA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второму вопросу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дня слушали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заявление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Петрова Петра Петровича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решили: принять в состав участников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Петрова Петра Петровича</w:t>
      </w:r>
      <w:r w:rsidR="00A918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Размер доли участника 20%, </w:t>
      </w:r>
      <w:r w:rsidR="00A9184D" w:rsidRPr="00A9184D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номинальная стоимость доли 25 000 (двадцать пять тысяч) рублей</w:t>
      </w:r>
      <w:r w:rsidR="00A918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A4CE2E2" w14:textId="77777777" w:rsidR="002F4BE0" w:rsidRPr="001C7ACB" w:rsidRDefault="002F4BE0" w:rsidP="002F4B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 - единогласно - за. </w:t>
      </w:r>
    </w:p>
    <w:p w14:paraId="70F3F6B8" w14:textId="77777777" w:rsidR="002F4BE0" w:rsidRDefault="002F4BE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379903" w14:textId="00946EAA" w:rsidR="002F4BE0" w:rsidRPr="002F4BE0" w:rsidRDefault="002F4B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B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третьему вопросу повестки дня</w:t>
      </w:r>
      <w:r w:rsidRPr="002F4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BE0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Иванова Ивана Ивановича</w:t>
      </w:r>
      <w:r w:rsidRPr="002F4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5291CA7E" w:rsidR="001701E1" w:rsidRPr="002F4BE0" w:rsidRDefault="002F4BE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Решили</w:t>
      </w:r>
      <w:r w:rsidRPr="002F4BE0">
        <w:rPr>
          <w:rFonts w:ascii="Times New Roman" w:eastAsia="Times New Roman" w:hAnsi="Times New Roman" w:cs="Times New Roman"/>
          <w:sz w:val="24"/>
          <w:szCs w:val="24"/>
          <w:lang w:val="ru-RU"/>
        </w:rPr>
        <w:t>: увеличить уставной капитал ООО 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 w:rsidRPr="002F4B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со 100 000 (ста тысяч) руб. до 125 000 (ста двадцати пяти) руб. за счет вклада нового участника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A9" w:rsidRPr="001C7ACB">
        <w:rPr>
          <w:rFonts w:ascii="Times New Roman" w:eastAsia="Times New Roman" w:hAnsi="Times New Roman" w:cs="Times New Roman"/>
          <w:sz w:val="24"/>
          <w:szCs w:val="24"/>
        </w:rPr>
        <w:t xml:space="preserve">Вклад в уставной капитал </w:t>
      </w:r>
      <w:r w:rsidR="005D490E" w:rsidRPr="001C7ACB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</w:t>
      </w:r>
      <w:r w:rsidR="00B00EA9" w:rsidRPr="001C7ACB">
        <w:rPr>
          <w:rFonts w:ascii="Times New Roman" w:eastAsia="Times New Roman" w:hAnsi="Times New Roman" w:cs="Times New Roman"/>
          <w:sz w:val="24"/>
          <w:szCs w:val="24"/>
        </w:rPr>
        <w:t xml:space="preserve"> денежными средствами.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 Установить, что уставный капитал ООО 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» за счет внесения вклада нового участника </w:t>
      </w:r>
      <w:r w:rsidR="001334B6">
        <w:rPr>
          <w:rFonts w:ascii="Times New Roman" w:eastAsia="Times New Roman" w:hAnsi="Times New Roman" w:cs="Times New Roman"/>
          <w:sz w:val="24"/>
          <w:szCs w:val="24"/>
        </w:rPr>
        <w:t>составляет 125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 000 (сто двадцать пять тысяч) руб. </w:t>
      </w:r>
    </w:p>
    <w:p w14:paraId="00000019" w14:textId="77777777" w:rsidR="001701E1" w:rsidRPr="001C7ACB" w:rsidRDefault="00B00E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 - единогласно - за. </w:t>
      </w:r>
    </w:p>
    <w:p w14:paraId="0000001A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478715D0" w:rsidR="001701E1" w:rsidRDefault="00B00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F4B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четвертому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дня слушали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44D366D8" w:rsidR="001701E1" w:rsidRDefault="001334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sz w:val="24"/>
          <w:szCs w:val="24"/>
        </w:rPr>
        <w:t>: в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 связи с принятием в ООО 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» нового участника </w:t>
      </w:r>
      <w:r w:rsidR="00A9184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определить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 доли в уставном капитале ООО 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>» следующим образом:</w:t>
      </w:r>
    </w:p>
    <w:p w14:paraId="0000001D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31EE9348" w:rsidR="001701E1" w:rsidRDefault="00737F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- доля в уставном </w:t>
      </w:r>
      <w:r w:rsidR="001334B6">
        <w:rPr>
          <w:rFonts w:ascii="Times New Roman" w:eastAsia="Times New Roman" w:hAnsi="Times New Roman" w:cs="Times New Roman"/>
          <w:sz w:val="24"/>
          <w:szCs w:val="24"/>
        </w:rPr>
        <w:t>капитале 40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>%</w:t>
      </w:r>
      <w:r w:rsidR="00A9184D">
        <w:rPr>
          <w:rFonts w:ascii="Times New Roman" w:eastAsia="Times New Roman" w:hAnsi="Times New Roman" w:cs="Times New Roman"/>
          <w:sz w:val="24"/>
          <w:szCs w:val="24"/>
          <w:lang w:val="ru-RU"/>
        </w:rPr>
        <w:t>, номинальная стоимость доли 50 000 (пятьдесят тысяч) рублей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F" w14:textId="2ECE8C8E" w:rsidR="001701E1" w:rsidRDefault="00737F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Сидорова Анна Владимировна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 - доля в уставном капитале 40%</w:t>
      </w:r>
      <w:r w:rsidR="00A9184D">
        <w:rPr>
          <w:rFonts w:ascii="Times New Roman" w:eastAsia="Times New Roman" w:hAnsi="Times New Roman" w:cs="Times New Roman"/>
          <w:sz w:val="24"/>
          <w:szCs w:val="24"/>
          <w:lang w:val="ru-RU"/>
        </w:rPr>
        <w:t>, номинальная стоимость доли 50 000 (пятьдесят тысяч) рублей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1" w14:textId="5F275275" w:rsidR="001701E1" w:rsidRDefault="00737F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Петр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 Петр Петрович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 xml:space="preserve"> - доля в уставном капитале 20%</w:t>
      </w:r>
      <w:r w:rsidR="00A9184D">
        <w:rPr>
          <w:rFonts w:ascii="Times New Roman" w:eastAsia="Times New Roman" w:hAnsi="Times New Roman" w:cs="Times New Roman"/>
          <w:sz w:val="24"/>
          <w:szCs w:val="24"/>
          <w:lang w:val="ru-RU"/>
        </w:rPr>
        <w:t>, номинальная стоимость доли 25 000 (двадцать пять тысяч) рублей</w:t>
      </w:r>
      <w:r w:rsidR="00B0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77777777" w:rsidR="001701E1" w:rsidRPr="001C7ACB" w:rsidRDefault="00B00E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 - единогласно - за. </w:t>
      </w:r>
    </w:p>
    <w:p w14:paraId="4B26FD29" w14:textId="77777777" w:rsidR="001C7ACB" w:rsidRDefault="001C7A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3FA29BF7" w:rsidR="001701E1" w:rsidRDefault="00B00E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737F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пятом</w:t>
      </w:r>
      <w:r w:rsidR="002F4B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повестки дня слушали 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A" w14:textId="08F8A62A" w:rsidR="001701E1" w:rsidRDefault="00B00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увеличением размера уставного капитала ООО 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37F43">
        <w:rPr>
          <w:rFonts w:ascii="Times New Roman" w:eastAsia="Times New Roman" w:hAnsi="Times New Roman" w:cs="Times New Roman"/>
          <w:sz w:val="24"/>
          <w:szCs w:val="24"/>
        </w:rPr>
        <w:t>утвердить устав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</w:rPr>
        <w:t>» в новой редакции. Осуществить государственную регистрацию изменений в Едином государственном реестре юридических лиц (в части изменений размера ус</w:t>
      </w:r>
      <w:r w:rsidR="00DF2A7A">
        <w:rPr>
          <w:rFonts w:ascii="Times New Roman" w:eastAsia="Times New Roman" w:hAnsi="Times New Roman" w:cs="Times New Roman"/>
          <w:sz w:val="24"/>
          <w:szCs w:val="24"/>
        </w:rPr>
        <w:t>тавного капитала</w:t>
      </w:r>
      <w:r w:rsidR="002F4B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состава участников ООО «</w:t>
      </w:r>
      <w:r w:rsidR="00737F43">
        <w:rPr>
          <w:rFonts w:ascii="Times New Roman" w:eastAsia="Times New Roman" w:hAnsi="Times New Roman" w:cs="Times New Roman"/>
          <w:sz w:val="24"/>
          <w:szCs w:val="24"/>
          <w:lang w:val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2F4BE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1701E1" w:rsidRPr="001C7ACB" w:rsidRDefault="00B00E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 - единогласно - за. </w:t>
      </w:r>
    </w:p>
    <w:p w14:paraId="0000002C" w14:textId="77777777" w:rsidR="001701E1" w:rsidRPr="001C7ACB" w:rsidRDefault="001701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1701E1" w:rsidRDefault="00B00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__________________________________________</w:t>
      </w:r>
    </w:p>
    <w:p w14:paraId="0000002F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1701E1" w:rsidRDefault="00B00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_____________________________________________</w:t>
      </w:r>
    </w:p>
    <w:p w14:paraId="00000031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1701E1" w:rsidRDefault="001701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1701E1" w:rsidRDefault="001701E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701E1" w:rsidSect="001C7ACB">
      <w:footerReference w:type="even" r:id="rId7"/>
      <w:footerReference w:type="default" r:id="rId8"/>
      <w:pgSz w:w="11909" w:h="16834"/>
      <w:pgMar w:top="993" w:right="1440" w:bottom="284" w:left="1440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08916" w14:textId="77777777" w:rsidR="005714CC" w:rsidRDefault="005714CC">
      <w:pPr>
        <w:spacing w:line="240" w:lineRule="auto"/>
      </w:pPr>
      <w:r>
        <w:separator/>
      </w:r>
    </w:p>
  </w:endnote>
  <w:endnote w:type="continuationSeparator" w:id="0">
    <w:p w14:paraId="53CFE986" w14:textId="77777777" w:rsidR="005714CC" w:rsidRDefault="00571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2CAE" w14:textId="61160F64" w:rsidR="001C7ACB" w:rsidRPr="001C7ACB" w:rsidRDefault="001C7ACB" w:rsidP="001C7ACB">
    <w:pPr>
      <w:pStyle w:val="a7"/>
      <w:jc w:val="center"/>
      <w:rPr>
        <w:lang w:val="ru-RU"/>
      </w:rPr>
    </w:pPr>
    <w:r>
      <w:rPr>
        <w:lang w:val="ru-RU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8897"/>
      <w:docPartObj>
        <w:docPartGallery w:val="Page Numbers (Bottom of Page)"/>
        <w:docPartUnique/>
      </w:docPartObj>
    </w:sdtPr>
    <w:sdtEndPr/>
    <w:sdtContent>
      <w:p w14:paraId="6BB11E5B" w14:textId="74977351" w:rsidR="001C7ACB" w:rsidRDefault="001C7ACB">
        <w:pPr>
          <w:pStyle w:val="a7"/>
          <w:jc w:val="center"/>
        </w:pPr>
        <w:r>
          <w:rPr>
            <w:lang w:val="ru-RU"/>
          </w:rPr>
          <w:t>2</w:t>
        </w:r>
      </w:p>
    </w:sdtContent>
  </w:sdt>
  <w:p w14:paraId="7623BD4F" w14:textId="77777777" w:rsidR="001C7ACB" w:rsidRDefault="001C7A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D66C5" w14:textId="77777777" w:rsidR="005714CC" w:rsidRDefault="005714CC">
      <w:pPr>
        <w:spacing w:line="240" w:lineRule="auto"/>
      </w:pPr>
      <w:r>
        <w:separator/>
      </w:r>
    </w:p>
  </w:footnote>
  <w:footnote w:type="continuationSeparator" w:id="0">
    <w:p w14:paraId="7D04F0C3" w14:textId="77777777" w:rsidR="005714CC" w:rsidRDefault="00571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A64"/>
    <w:multiLevelType w:val="multilevel"/>
    <w:tmpl w:val="6212E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876C09"/>
    <w:multiLevelType w:val="multilevel"/>
    <w:tmpl w:val="C2A23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E1"/>
    <w:rsid w:val="001334B6"/>
    <w:rsid w:val="001701E1"/>
    <w:rsid w:val="001C7ACB"/>
    <w:rsid w:val="002F4BE0"/>
    <w:rsid w:val="003F518E"/>
    <w:rsid w:val="005714CC"/>
    <w:rsid w:val="00583C00"/>
    <w:rsid w:val="005D490E"/>
    <w:rsid w:val="006C0712"/>
    <w:rsid w:val="00723FAC"/>
    <w:rsid w:val="00737F43"/>
    <w:rsid w:val="00A9184D"/>
    <w:rsid w:val="00B00EA9"/>
    <w:rsid w:val="00DF2A7A"/>
    <w:rsid w:val="00F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A32"/>
  <w15:docId w15:val="{8158188C-866F-4767-ADBC-2891265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C7A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ACB"/>
  </w:style>
  <w:style w:type="paragraph" w:styleId="a7">
    <w:name w:val="footer"/>
    <w:basedOn w:val="a"/>
    <w:link w:val="a8"/>
    <w:uiPriority w:val="99"/>
    <w:unhideWhenUsed/>
    <w:rsid w:val="001C7AC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ACB"/>
  </w:style>
  <w:style w:type="paragraph" w:styleId="a9">
    <w:name w:val="Balloon Text"/>
    <w:basedOn w:val="a"/>
    <w:link w:val="aa"/>
    <w:uiPriority w:val="99"/>
    <w:semiHidden/>
    <w:unhideWhenUsed/>
    <w:rsid w:val="001C7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Иванов</cp:lastModifiedBy>
  <cp:revision>12</cp:revision>
  <cp:lastPrinted>2020-05-13T03:15:00Z</cp:lastPrinted>
  <dcterms:created xsi:type="dcterms:W3CDTF">2020-05-12T02:48:00Z</dcterms:created>
  <dcterms:modified xsi:type="dcterms:W3CDTF">2020-07-24T08:07:00Z</dcterms:modified>
</cp:coreProperties>
</file>